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72ECAB" w14:textId="77777777" w:rsidR="004B244C" w:rsidRPr="004B244C" w:rsidRDefault="004B244C" w:rsidP="004B244C">
      <w:pPr>
        <w:jc w:val="center"/>
        <w:rPr>
          <w:rFonts w:eastAsia="Times New Roman"/>
          <w:b/>
          <w:caps/>
          <w:sz w:val="28"/>
          <w:szCs w:val="28"/>
        </w:rPr>
      </w:pPr>
      <w:r w:rsidRPr="004B244C">
        <w:rPr>
          <w:rFonts w:eastAsia="Times New Roman"/>
          <w:b/>
          <w:caps/>
          <w:sz w:val="28"/>
          <w:szCs w:val="28"/>
        </w:rPr>
        <w:t>ТЕРРИТОРИАЛЬНАЯ избирательная комиссия</w:t>
      </w:r>
    </w:p>
    <w:p w14:paraId="5CEE14B1" w14:textId="77777777" w:rsidR="004B244C" w:rsidRPr="004B244C" w:rsidRDefault="004B244C" w:rsidP="004B244C">
      <w:pPr>
        <w:jc w:val="center"/>
        <w:rPr>
          <w:rFonts w:eastAsia="Times New Roman"/>
          <w:b/>
          <w:caps/>
          <w:sz w:val="28"/>
          <w:szCs w:val="28"/>
        </w:rPr>
      </w:pPr>
      <w:r w:rsidRPr="004B244C">
        <w:rPr>
          <w:rFonts w:eastAsia="Times New Roman"/>
          <w:b/>
          <w:caps/>
          <w:sz w:val="28"/>
          <w:szCs w:val="28"/>
        </w:rPr>
        <w:t>города Ельца</w:t>
      </w:r>
    </w:p>
    <w:p w14:paraId="349CA976" w14:textId="77777777" w:rsidR="004B244C" w:rsidRPr="004B244C" w:rsidRDefault="004B244C" w:rsidP="004B244C">
      <w:pPr>
        <w:keepNext/>
        <w:jc w:val="center"/>
        <w:outlineLvl w:val="1"/>
        <w:rPr>
          <w:b/>
          <w:sz w:val="22"/>
          <w:szCs w:val="26"/>
        </w:rPr>
      </w:pPr>
    </w:p>
    <w:p w14:paraId="791DE191" w14:textId="77777777" w:rsidR="004B244C" w:rsidRPr="004B244C" w:rsidRDefault="004B244C" w:rsidP="004B244C">
      <w:pPr>
        <w:keepNext/>
        <w:jc w:val="center"/>
        <w:outlineLvl w:val="1"/>
        <w:rPr>
          <w:b/>
          <w:caps/>
          <w:sz w:val="28"/>
          <w:szCs w:val="28"/>
        </w:rPr>
      </w:pPr>
      <w:r w:rsidRPr="004B244C">
        <w:rPr>
          <w:b/>
          <w:caps/>
          <w:sz w:val="26"/>
          <w:szCs w:val="26"/>
        </w:rPr>
        <w:t xml:space="preserve">    </w:t>
      </w:r>
      <w:r w:rsidRPr="004B244C">
        <w:rPr>
          <w:b/>
          <w:caps/>
          <w:sz w:val="28"/>
          <w:szCs w:val="28"/>
        </w:rPr>
        <w:t>постановление</w:t>
      </w:r>
    </w:p>
    <w:p w14:paraId="0A635F61" w14:textId="77777777" w:rsidR="004B244C" w:rsidRPr="004B244C" w:rsidRDefault="004B244C" w:rsidP="004B244C">
      <w:pPr>
        <w:jc w:val="both"/>
        <w:rPr>
          <w:rFonts w:eastAsia="Times New Roman"/>
          <w:sz w:val="28"/>
          <w:szCs w:val="28"/>
        </w:rPr>
      </w:pP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2"/>
        <w:gridCol w:w="5328"/>
      </w:tblGrid>
      <w:tr w:rsidR="004B244C" w:rsidRPr="004B244C" w14:paraId="63BEE8B0" w14:textId="77777777" w:rsidTr="004B244C">
        <w:tc>
          <w:tcPr>
            <w:tcW w:w="4462" w:type="dxa"/>
          </w:tcPr>
          <w:p w14:paraId="214ECEB4" w14:textId="67B5D458" w:rsidR="004B244C" w:rsidRPr="004B244C" w:rsidRDefault="004B244C" w:rsidP="004B244C">
            <w:pPr>
              <w:tabs>
                <w:tab w:val="left" w:pos="-2250"/>
              </w:tabs>
              <w:snapToGrid w:val="0"/>
              <w:spacing w:line="360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11</w:t>
            </w:r>
            <w:r w:rsidRPr="004B244C">
              <w:rPr>
                <w:rFonts w:eastAsia="Times New Roman"/>
                <w:sz w:val="28"/>
                <w:szCs w:val="28"/>
              </w:rPr>
              <w:t xml:space="preserve"> августа 202</w:t>
            </w:r>
            <w:r>
              <w:rPr>
                <w:rFonts w:eastAsia="Times New Roman"/>
                <w:sz w:val="28"/>
                <w:szCs w:val="28"/>
              </w:rPr>
              <w:t>5</w:t>
            </w:r>
            <w:r w:rsidRPr="004B244C">
              <w:rPr>
                <w:rFonts w:eastAsia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5328" w:type="dxa"/>
          </w:tcPr>
          <w:p w14:paraId="675C8749" w14:textId="6903CE3A" w:rsidR="004B244C" w:rsidRPr="004B244C" w:rsidRDefault="008A6BDD" w:rsidP="008A6BDD">
            <w:pPr>
              <w:tabs>
                <w:tab w:val="left" w:pos="-2250"/>
              </w:tabs>
              <w:snapToGrid w:val="0"/>
              <w:spacing w:line="36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                                  </w:t>
            </w:r>
            <w:r w:rsidR="004B244C" w:rsidRPr="004B244C">
              <w:rPr>
                <w:rFonts w:eastAsia="Times New Roman"/>
                <w:sz w:val="28"/>
                <w:szCs w:val="28"/>
              </w:rPr>
              <w:t xml:space="preserve">№ </w:t>
            </w:r>
            <w:r w:rsidR="004B244C">
              <w:rPr>
                <w:rFonts w:eastAsia="Times New Roman"/>
                <w:sz w:val="28"/>
                <w:szCs w:val="28"/>
              </w:rPr>
              <w:t>143</w:t>
            </w:r>
            <w:r w:rsidR="004B244C" w:rsidRPr="004B244C">
              <w:rPr>
                <w:rFonts w:eastAsia="Times New Roman"/>
                <w:sz w:val="28"/>
                <w:szCs w:val="28"/>
              </w:rPr>
              <w:t>/</w:t>
            </w:r>
            <w:r w:rsidR="004B244C">
              <w:rPr>
                <w:rFonts w:eastAsia="Times New Roman"/>
                <w:sz w:val="28"/>
                <w:szCs w:val="28"/>
              </w:rPr>
              <w:t>13</w:t>
            </w:r>
            <w:r w:rsidR="004B244C" w:rsidRPr="004B244C">
              <w:rPr>
                <w:rFonts w:eastAsia="Times New Roman"/>
                <w:sz w:val="28"/>
                <w:szCs w:val="28"/>
              </w:rPr>
              <w:t>5</w:t>
            </w:r>
            <w:r w:rsidR="004B244C">
              <w:rPr>
                <w:rFonts w:eastAsia="Times New Roman"/>
                <w:sz w:val="28"/>
                <w:szCs w:val="28"/>
              </w:rPr>
              <w:t>8</w:t>
            </w:r>
          </w:p>
        </w:tc>
      </w:tr>
    </w:tbl>
    <w:p w14:paraId="2DF19ABB" w14:textId="77777777" w:rsidR="004B244C" w:rsidRPr="004B244C" w:rsidRDefault="004B244C" w:rsidP="004B244C">
      <w:pPr>
        <w:jc w:val="center"/>
        <w:rPr>
          <w:rFonts w:eastAsia="Times New Roman"/>
          <w:sz w:val="28"/>
          <w:szCs w:val="28"/>
        </w:rPr>
      </w:pPr>
      <w:r w:rsidRPr="004B244C">
        <w:rPr>
          <w:rFonts w:eastAsia="Times New Roman"/>
          <w:sz w:val="28"/>
          <w:szCs w:val="28"/>
        </w:rPr>
        <w:t xml:space="preserve">  г. Елец</w:t>
      </w:r>
    </w:p>
    <w:p w14:paraId="28C9B5E7" w14:textId="77777777" w:rsidR="004B244C" w:rsidRPr="004B244C" w:rsidRDefault="004B244C" w:rsidP="004B244C">
      <w:pPr>
        <w:jc w:val="center"/>
        <w:rPr>
          <w:rFonts w:eastAsia="Times New Roman"/>
          <w:sz w:val="16"/>
          <w:szCs w:val="16"/>
        </w:rPr>
      </w:pPr>
    </w:p>
    <w:p w14:paraId="314E790A" w14:textId="35ADB2F0" w:rsidR="004B244C" w:rsidRPr="009E529C" w:rsidRDefault="004B244C" w:rsidP="003A5E1F">
      <w:pPr>
        <w:jc w:val="center"/>
        <w:rPr>
          <w:b/>
          <w:sz w:val="26"/>
          <w:szCs w:val="26"/>
        </w:rPr>
      </w:pPr>
      <w:r w:rsidRPr="009E529C">
        <w:rPr>
          <w:b/>
          <w:sz w:val="26"/>
          <w:szCs w:val="26"/>
        </w:rPr>
        <w:t xml:space="preserve">О количестве переносных ящиков для проведения голосования вне помещения для голосования, используемых участковыми избирательными комиссиями избирательных участков №№ 07-07, 07-12, 07-17, 07-35 при проведении дополнительных выборов </w:t>
      </w:r>
      <w:r w:rsidRPr="009E529C">
        <w:rPr>
          <w:b/>
          <w:color w:val="000000"/>
          <w:sz w:val="26"/>
          <w:szCs w:val="26"/>
          <w:lang w:eastAsia="en-US"/>
        </w:rPr>
        <w:t xml:space="preserve">депутатов </w:t>
      </w:r>
      <w:bookmarkStart w:id="0" w:name="_GoBack"/>
      <w:bookmarkEnd w:id="0"/>
      <w:r w:rsidRPr="009E529C">
        <w:rPr>
          <w:rFonts w:eastAsia="Times New Roman"/>
          <w:b/>
          <w:sz w:val="26"/>
          <w:szCs w:val="26"/>
        </w:rPr>
        <w:t xml:space="preserve">Совета депутатов городского округа город Елец </w:t>
      </w:r>
      <w:r w:rsidRPr="009E529C">
        <w:rPr>
          <w:rFonts w:eastAsia="Times New Roman"/>
          <w:b/>
          <w:bCs/>
          <w:sz w:val="26"/>
          <w:szCs w:val="26"/>
        </w:rPr>
        <w:t>Липецкой области</w:t>
      </w:r>
      <w:r w:rsidR="009E529C">
        <w:rPr>
          <w:b/>
          <w:sz w:val="26"/>
          <w:szCs w:val="26"/>
        </w:rPr>
        <w:t xml:space="preserve"> </w:t>
      </w:r>
      <w:r w:rsidRPr="009E529C">
        <w:rPr>
          <w:rFonts w:eastAsia="Times New Roman"/>
          <w:b/>
          <w:bCs/>
          <w:sz w:val="26"/>
          <w:szCs w:val="26"/>
        </w:rPr>
        <w:t>Российской Федерации</w:t>
      </w:r>
      <w:r w:rsidRPr="009E529C">
        <w:rPr>
          <w:rFonts w:eastAsia="Times New Roman"/>
          <w:bCs/>
          <w:sz w:val="26"/>
          <w:szCs w:val="26"/>
        </w:rPr>
        <w:t xml:space="preserve"> </w:t>
      </w:r>
      <w:r w:rsidRPr="009E529C">
        <w:rPr>
          <w:rFonts w:eastAsia="Times New Roman"/>
          <w:b/>
          <w:sz w:val="26"/>
          <w:szCs w:val="26"/>
        </w:rPr>
        <w:t>седьмого созыва</w:t>
      </w:r>
      <w:r w:rsidRPr="009E529C">
        <w:rPr>
          <w:sz w:val="26"/>
          <w:szCs w:val="26"/>
        </w:rPr>
        <w:t xml:space="preserve"> </w:t>
      </w:r>
      <w:r w:rsidRPr="009E529C">
        <w:rPr>
          <w:b/>
          <w:sz w:val="26"/>
          <w:szCs w:val="26"/>
        </w:rPr>
        <w:t>по одномандатным и</w:t>
      </w:r>
      <w:r w:rsidR="009E529C" w:rsidRPr="009E529C">
        <w:rPr>
          <w:b/>
          <w:sz w:val="26"/>
          <w:szCs w:val="26"/>
        </w:rPr>
        <w:t>збирательным округам № 5 и № 12</w:t>
      </w:r>
    </w:p>
    <w:p w14:paraId="1B9AB6D9" w14:textId="07531E8B" w:rsidR="009E529C" w:rsidRPr="009E529C" w:rsidRDefault="009E529C" w:rsidP="003A5E1F">
      <w:pPr>
        <w:jc w:val="center"/>
        <w:rPr>
          <w:rFonts w:ascii="Times New Roman CYR" w:hAnsi="Times New Roman CYR"/>
          <w:b/>
          <w:sz w:val="26"/>
          <w:szCs w:val="26"/>
          <w:lang w:eastAsia="en-US"/>
        </w:rPr>
      </w:pPr>
      <w:r w:rsidRPr="009E529C">
        <w:rPr>
          <w:rFonts w:ascii="Times New Roman CYR" w:hAnsi="Times New Roman CYR"/>
          <w:b/>
          <w:sz w:val="26"/>
          <w:szCs w:val="26"/>
          <w:lang w:eastAsia="en-US"/>
        </w:rPr>
        <w:t>14 сентября 2025 года</w:t>
      </w:r>
    </w:p>
    <w:p w14:paraId="2A864615" w14:textId="77777777" w:rsidR="004B244C" w:rsidRPr="009E529C" w:rsidRDefault="004B244C" w:rsidP="004B244C">
      <w:pPr>
        <w:spacing w:line="276" w:lineRule="auto"/>
        <w:jc w:val="center"/>
        <w:rPr>
          <w:rFonts w:ascii="Times New Roman CYR" w:hAnsi="Times New Roman CYR"/>
          <w:b/>
          <w:sz w:val="16"/>
          <w:szCs w:val="16"/>
          <w:lang w:eastAsia="en-US"/>
        </w:rPr>
      </w:pPr>
    </w:p>
    <w:p w14:paraId="7C3B581C" w14:textId="49F5A0C2" w:rsidR="004B244C" w:rsidRPr="004B244C" w:rsidRDefault="004B244C" w:rsidP="004B244C">
      <w:pPr>
        <w:spacing w:line="252" w:lineRule="auto"/>
        <w:ind w:firstLine="567"/>
        <w:jc w:val="both"/>
        <w:rPr>
          <w:rFonts w:eastAsia="Times New Roman"/>
          <w:b/>
          <w:sz w:val="28"/>
          <w:szCs w:val="28"/>
        </w:rPr>
      </w:pPr>
      <w:r w:rsidRPr="004B244C">
        <w:rPr>
          <w:sz w:val="28"/>
          <w:szCs w:val="28"/>
        </w:rPr>
        <w:t xml:space="preserve">В соответствии  с  частями 8, 8.1 статьи 65 Закона Липецкой области от </w:t>
      </w:r>
      <w:r>
        <w:rPr>
          <w:sz w:val="28"/>
          <w:szCs w:val="28"/>
        </w:rPr>
        <w:t>0</w:t>
      </w:r>
      <w:r w:rsidRPr="004B244C">
        <w:rPr>
          <w:sz w:val="28"/>
          <w:szCs w:val="28"/>
        </w:rPr>
        <w:t>6 июня 2007 года №60-ОЗ «О выборах депутатов представительных органов муниципальных образований в Липецкой области»</w:t>
      </w:r>
      <w:r w:rsidRPr="004B244C">
        <w:rPr>
          <w:szCs w:val="28"/>
        </w:rPr>
        <w:t xml:space="preserve">, </w:t>
      </w:r>
      <w:r w:rsidRPr="004B244C">
        <w:rPr>
          <w:rFonts w:eastAsia="Times New Roman"/>
          <w:sz w:val="28"/>
        </w:rPr>
        <w:t xml:space="preserve">постановлением избирательной комиссии Липецкой области от </w:t>
      </w:r>
      <w:r w:rsidRPr="004B244C">
        <w:rPr>
          <w:rFonts w:eastAsia="Times New Roman"/>
          <w:sz w:val="28"/>
          <w:szCs w:val="28"/>
        </w:rPr>
        <w:t xml:space="preserve">26 апреля 2022 года </w:t>
      </w:r>
      <w:r w:rsidRPr="004B244C">
        <w:rPr>
          <w:rFonts w:eastAsia="Times New Roman"/>
          <w:bCs/>
          <w:iCs/>
          <w:sz w:val="28"/>
          <w:szCs w:val="28"/>
        </w:rPr>
        <w:t>№</w:t>
      </w:r>
      <w:r w:rsidRPr="004B244C">
        <w:rPr>
          <w:rFonts w:eastAsia="Times New Roman"/>
          <w:color w:val="000000"/>
          <w:sz w:val="28"/>
          <w:szCs w:val="28"/>
        </w:rPr>
        <w:t xml:space="preserve"> 8/90-7</w:t>
      </w:r>
      <w:r w:rsidRPr="004B244C">
        <w:rPr>
          <w:rFonts w:eastAsia="Times New Roman"/>
          <w:sz w:val="28"/>
          <w:szCs w:val="28"/>
        </w:rPr>
        <w:t xml:space="preserve"> «О возложении полномочий по подготовке и проведению выборов в органы местного самоуправления, местного референдума в городском округе город Елец Липецкой области на территориальную избирательную комиссию города Ельца»</w:t>
      </w:r>
      <w:r w:rsidRPr="004B244C">
        <w:rPr>
          <w:rFonts w:eastAsia="Times New Roman"/>
          <w:color w:val="000000"/>
          <w:sz w:val="28"/>
          <w:szCs w:val="28"/>
        </w:rPr>
        <w:t xml:space="preserve">, постановлением территориальной избирательной комиссии города Ельца </w:t>
      </w:r>
      <w:r w:rsidRPr="004B244C">
        <w:rPr>
          <w:rFonts w:eastAsia="Times New Roman"/>
          <w:bCs/>
          <w:iCs/>
          <w:sz w:val="28"/>
          <w:szCs w:val="28"/>
        </w:rPr>
        <w:t xml:space="preserve">от </w:t>
      </w:r>
      <w:r w:rsidRPr="004B244C">
        <w:rPr>
          <w:rFonts w:eastAsia="Times New Roman"/>
          <w:bCs/>
          <w:sz w:val="28"/>
          <w:szCs w:val="28"/>
        </w:rPr>
        <w:t xml:space="preserve">16 июня 2025 года № 132/1282 «О возложении полномочий окружных избирательных комиссий по дополнительным выборам </w:t>
      </w:r>
      <w:bookmarkStart w:id="1" w:name="_Hlk165908308"/>
      <w:r w:rsidRPr="004B244C">
        <w:rPr>
          <w:rFonts w:eastAsia="Times New Roman"/>
          <w:bCs/>
          <w:sz w:val="28"/>
          <w:szCs w:val="28"/>
        </w:rPr>
        <w:t>депутатов Совета депутатов городского округа город Елец Липецкой области Российской Федерации седьмого созыва по одномандатным избирательным округам № 5 и № 12</w:t>
      </w:r>
      <w:bookmarkEnd w:id="1"/>
      <w:r w:rsidRPr="004B244C">
        <w:rPr>
          <w:rFonts w:eastAsia="Times New Roman"/>
          <w:bCs/>
          <w:sz w:val="28"/>
          <w:szCs w:val="28"/>
        </w:rPr>
        <w:t xml:space="preserve"> на территориальную избирательную комиссию города Ельца»</w:t>
      </w:r>
      <w:r w:rsidRPr="004B244C">
        <w:rPr>
          <w:rFonts w:eastAsia="Times New Roman"/>
          <w:color w:val="000000"/>
          <w:sz w:val="28"/>
          <w:szCs w:val="28"/>
        </w:rPr>
        <w:t xml:space="preserve">, </w:t>
      </w:r>
      <w:r w:rsidRPr="004B244C">
        <w:rPr>
          <w:sz w:val="28"/>
          <w:szCs w:val="28"/>
        </w:rPr>
        <w:t>территориальная избирательная комиссия</w:t>
      </w:r>
      <w:r w:rsidRPr="004B244C">
        <w:rPr>
          <w:szCs w:val="28"/>
        </w:rPr>
        <w:t xml:space="preserve"> </w:t>
      </w:r>
      <w:r w:rsidRPr="004B244C">
        <w:rPr>
          <w:rFonts w:eastAsia="Times New Roman"/>
          <w:sz w:val="28"/>
          <w:szCs w:val="28"/>
        </w:rPr>
        <w:t>города Ельца</w:t>
      </w:r>
      <w:r w:rsidRPr="004B244C">
        <w:rPr>
          <w:szCs w:val="28"/>
        </w:rPr>
        <w:t xml:space="preserve"> </w:t>
      </w:r>
      <w:r w:rsidRPr="004B244C">
        <w:rPr>
          <w:rFonts w:eastAsia="Times New Roman"/>
          <w:b/>
          <w:sz w:val="28"/>
          <w:szCs w:val="28"/>
        </w:rPr>
        <w:t>постановляет:</w:t>
      </w:r>
    </w:p>
    <w:p w14:paraId="2354503B" w14:textId="107A04CA" w:rsidR="004B244C" w:rsidRPr="00F16354" w:rsidRDefault="004B244C" w:rsidP="004B244C">
      <w:pPr>
        <w:spacing w:line="252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16354">
        <w:rPr>
          <w:sz w:val="28"/>
          <w:szCs w:val="28"/>
        </w:rPr>
        <w:t xml:space="preserve">Определить количество переносных ящиков для проведения голосования вне помещения для голосования, используемых участковыми избирательными комиссиями избирательных участков </w:t>
      </w:r>
      <w:r>
        <w:rPr>
          <w:sz w:val="28"/>
          <w:szCs w:val="28"/>
        </w:rPr>
        <w:t>№</w:t>
      </w:r>
      <w:r w:rsidRPr="00F16354">
        <w:rPr>
          <w:sz w:val="28"/>
          <w:szCs w:val="28"/>
        </w:rPr>
        <w:t xml:space="preserve">№ </w:t>
      </w:r>
      <w:r>
        <w:rPr>
          <w:sz w:val="28"/>
          <w:szCs w:val="28"/>
        </w:rPr>
        <w:t>07-</w:t>
      </w:r>
      <w:r w:rsidRPr="00F16354">
        <w:rPr>
          <w:sz w:val="28"/>
          <w:szCs w:val="28"/>
        </w:rPr>
        <w:t>0</w:t>
      </w:r>
      <w:r>
        <w:rPr>
          <w:sz w:val="28"/>
          <w:szCs w:val="28"/>
        </w:rPr>
        <w:t>7, 07-12,                 07-17,</w:t>
      </w:r>
      <w:r w:rsidRPr="00F16354">
        <w:rPr>
          <w:sz w:val="28"/>
          <w:szCs w:val="28"/>
        </w:rPr>
        <w:t xml:space="preserve"> </w:t>
      </w:r>
      <w:r>
        <w:rPr>
          <w:sz w:val="28"/>
          <w:szCs w:val="28"/>
        </w:rPr>
        <w:t>07-35</w:t>
      </w:r>
      <w:r w:rsidRPr="00F16354">
        <w:rPr>
          <w:sz w:val="28"/>
          <w:szCs w:val="28"/>
        </w:rPr>
        <w:t xml:space="preserve"> </w:t>
      </w:r>
      <w:r w:rsidRPr="004D4458">
        <w:rPr>
          <w:rFonts w:eastAsia="Times New Roman"/>
          <w:sz w:val="28"/>
          <w:szCs w:val="28"/>
          <w:lang w:eastAsia="zh-CN"/>
        </w:rPr>
        <w:t>при проведении</w:t>
      </w:r>
      <w:r w:rsidRPr="004D4458">
        <w:rPr>
          <w:rFonts w:eastAsia="Times New Roman"/>
          <w:bCs/>
          <w:sz w:val="28"/>
          <w:szCs w:val="28"/>
          <w:lang w:eastAsia="zh-CN"/>
        </w:rPr>
        <w:t xml:space="preserve"> </w:t>
      </w:r>
      <w:r>
        <w:rPr>
          <w:rFonts w:eastAsia="Times New Roman"/>
          <w:bCs/>
          <w:sz w:val="28"/>
          <w:szCs w:val="28"/>
          <w:lang w:eastAsia="zh-CN"/>
        </w:rPr>
        <w:t>дополнительных</w:t>
      </w:r>
      <w:r w:rsidRPr="004B244C">
        <w:rPr>
          <w:sz w:val="28"/>
          <w:szCs w:val="28"/>
        </w:rPr>
        <w:t xml:space="preserve"> </w:t>
      </w:r>
      <w:r w:rsidRPr="004B244C">
        <w:rPr>
          <w:bCs/>
          <w:sz w:val="28"/>
          <w:szCs w:val="28"/>
        </w:rPr>
        <w:t xml:space="preserve">выборов </w:t>
      </w:r>
      <w:r w:rsidRPr="004B244C">
        <w:rPr>
          <w:rFonts w:eastAsia="Times New Roman"/>
          <w:bCs/>
          <w:sz w:val="28"/>
        </w:rPr>
        <w:t xml:space="preserve">депутатов Совета депутатов городского округа город Елец Липецкой области Российской Федерации седьмого созыва </w:t>
      </w:r>
      <w:r>
        <w:rPr>
          <w:rFonts w:eastAsia="Times New Roman"/>
          <w:bCs/>
          <w:sz w:val="28"/>
        </w:rPr>
        <w:t xml:space="preserve">по одномандатным избирательным округам № 5 и № 12 </w:t>
      </w:r>
      <w:r w:rsidRPr="004B244C">
        <w:rPr>
          <w:rFonts w:ascii="Times New Roman CYR" w:hAnsi="Times New Roman CYR"/>
          <w:bCs/>
          <w:sz w:val="28"/>
          <w:szCs w:val="28"/>
          <w:lang w:eastAsia="en-US"/>
        </w:rPr>
        <w:t>1</w:t>
      </w:r>
      <w:r>
        <w:rPr>
          <w:rFonts w:ascii="Times New Roman CYR" w:hAnsi="Times New Roman CYR"/>
          <w:bCs/>
          <w:sz w:val="28"/>
          <w:szCs w:val="28"/>
          <w:lang w:eastAsia="en-US"/>
        </w:rPr>
        <w:t>4</w:t>
      </w:r>
      <w:r w:rsidRPr="004B244C">
        <w:rPr>
          <w:rFonts w:ascii="Times New Roman CYR" w:hAnsi="Times New Roman CYR"/>
          <w:bCs/>
          <w:sz w:val="28"/>
          <w:szCs w:val="28"/>
          <w:lang w:eastAsia="en-US"/>
        </w:rPr>
        <w:t xml:space="preserve"> сентября 202</w:t>
      </w:r>
      <w:r>
        <w:rPr>
          <w:rFonts w:ascii="Times New Roman CYR" w:hAnsi="Times New Roman CYR"/>
          <w:bCs/>
          <w:sz w:val="28"/>
          <w:szCs w:val="28"/>
          <w:lang w:eastAsia="en-US"/>
        </w:rPr>
        <w:t>5</w:t>
      </w:r>
      <w:r w:rsidRPr="004B244C">
        <w:rPr>
          <w:rFonts w:ascii="Times New Roman CYR" w:hAnsi="Times New Roman CYR"/>
          <w:bCs/>
          <w:sz w:val="28"/>
          <w:szCs w:val="28"/>
          <w:lang w:eastAsia="en-US"/>
        </w:rPr>
        <w:t xml:space="preserve"> года</w:t>
      </w:r>
      <w:r>
        <w:rPr>
          <w:rFonts w:ascii="Times New Roman CYR" w:hAnsi="Times New Roman CYR"/>
          <w:bCs/>
          <w:sz w:val="28"/>
          <w:szCs w:val="28"/>
          <w:lang w:eastAsia="en-US"/>
        </w:rPr>
        <w:t xml:space="preserve"> </w:t>
      </w:r>
      <w:r w:rsidRPr="00F16354">
        <w:rPr>
          <w:sz w:val="28"/>
          <w:szCs w:val="28"/>
        </w:rPr>
        <w:t>согласно приложению.</w:t>
      </w:r>
    </w:p>
    <w:p w14:paraId="7496A28D" w14:textId="01EAA619" w:rsidR="004B244C" w:rsidRPr="00F16354" w:rsidRDefault="004B244C" w:rsidP="004B244C">
      <w:pPr>
        <w:spacing w:line="252" w:lineRule="auto"/>
        <w:ind w:firstLine="720"/>
        <w:jc w:val="both"/>
        <w:rPr>
          <w:sz w:val="28"/>
          <w:szCs w:val="28"/>
        </w:rPr>
      </w:pPr>
      <w:r w:rsidRPr="00F16354">
        <w:rPr>
          <w:sz w:val="28"/>
          <w:szCs w:val="28"/>
        </w:rPr>
        <w:t>2. Настоящее постановление направить в участковые избирательные комиссии избирательных участков</w:t>
      </w:r>
      <w:r>
        <w:rPr>
          <w:sz w:val="28"/>
          <w:szCs w:val="28"/>
        </w:rPr>
        <w:t xml:space="preserve"> №</w:t>
      </w:r>
      <w:r w:rsidRPr="00F16354">
        <w:rPr>
          <w:sz w:val="28"/>
          <w:szCs w:val="28"/>
        </w:rPr>
        <w:t xml:space="preserve">№ </w:t>
      </w:r>
      <w:r>
        <w:rPr>
          <w:sz w:val="28"/>
          <w:szCs w:val="28"/>
        </w:rPr>
        <w:t>07-</w:t>
      </w:r>
      <w:r w:rsidRPr="00F16354">
        <w:rPr>
          <w:sz w:val="28"/>
          <w:szCs w:val="28"/>
        </w:rPr>
        <w:t>0</w:t>
      </w:r>
      <w:r>
        <w:rPr>
          <w:sz w:val="28"/>
          <w:szCs w:val="28"/>
        </w:rPr>
        <w:t>7, 07-12, 07-17,</w:t>
      </w:r>
      <w:r w:rsidRPr="00F16354">
        <w:rPr>
          <w:sz w:val="28"/>
          <w:szCs w:val="28"/>
        </w:rPr>
        <w:t xml:space="preserve"> </w:t>
      </w:r>
      <w:r>
        <w:rPr>
          <w:sz w:val="28"/>
          <w:szCs w:val="28"/>
        </w:rPr>
        <w:t>07-35.</w:t>
      </w:r>
    </w:p>
    <w:p w14:paraId="51E6E120" w14:textId="77777777" w:rsidR="004B244C" w:rsidRPr="004456E1" w:rsidRDefault="004B244C" w:rsidP="004B244C">
      <w:pPr>
        <w:tabs>
          <w:tab w:val="left" w:pos="6599"/>
        </w:tabs>
        <w:spacing w:line="252" w:lineRule="auto"/>
        <w:jc w:val="center"/>
        <w:rPr>
          <w:rFonts w:eastAsia="Times New Roman"/>
          <w:sz w:val="28"/>
          <w:szCs w:val="28"/>
        </w:rPr>
      </w:pPr>
    </w:p>
    <w:tbl>
      <w:tblPr>
        <w:tblW w:w="96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51"/>
        <w:gridCol w:w="2268"/>
      </w:tblGrid>
      <w:tr w:rsidR="004B244C" w:rsidRPr="004456E1" w14:paraId="1DB708C2" w14:textId="77777777" w:rsidTr="004B244C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5763AA" w14:textId="77777777" w:rsidR="004B244C" w:rsidRPr="004456E1" w:rsidRDefault="004B244C" w:rsidP="004B244C">
            <w:pPr>
              <w:spacing w:line="276" w:lineRule="auto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  <w:r w:rsidRPr="004456E1">
              <w:rPr>
                <w:rFonts w:eastAsia="SimSun"/>
                <w:b/>
                <w:bCs/>
                <w:sz w:val="28"/>
                <w:szCs w:val="28"/>
                <w:lang w:eastAsia="en-US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14:paraId="30973ED6" w14:textId="77777777" w:rsidR="004B244C" w:rsidRPr="004456E1" w:rsidRDefault="004B244C" w:rsidP="004B244C">
            <w:pPr>
              <w:spacing w:line="276" w:lineRule="auto"/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552558F" w14:textId="77777777" w:rsidR="004B244C" w:rsidRPr="004456E1" w:rsidRDefault="004B244C" w:rsidP="004B244C">
            <w:pPr>
              <w:spacing w:line="276" w:lineRule="auto"/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  <w:p w14:paraId="32A9232B" w14:textId="77777777" w:rsidR="004B244C" w:rsidRPr="004456E1" w:rsidRDefault="004B244C" w:rsidP="004B244C">
            <w:pPr>
              <w:spacing w:line="276" w:lineRule="auto"/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  <w:r w:rsidRPr="004456E1">
              <w:rPr>
                <w:rFonts w:eastAsia="SimSun"/>
                <w:b/>
                <w:bCs/>
                <w:sz w:val="28"/>
                <w:szCs w:val="28"/>
                <w:lang w:eastAsia="en-US"/>
              </w:rPr>
              <w:t xml:space="preserve">О.В. Родионова </w:t>
            </w:r>
          </w:p>
        </w:tc>
      </w:tr>
      <w:tr w:rsidR="004B244C" w:rsidRPr="004456E1" w14:paraId="4B417607" w14:textId="77777777" w:rsidTr="004B244C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11D7AFAE" w14:textId="77777777" w:rsidR="004B244C" w:rsidRPr="004456E1" w:rsidRDefault="004B244C" w:rsidP="004B244C">
            <w:pPr>
              <w:spacing w:line="276" w:lineRule="auto"/>
              <w:jc w:val="center"/>
              <w:rPr>
                <w:rFonts w:eastAsia="SimSun"/>
                <w:b/>
                <w:bCs/>
                <w:sz w:val="18"/>
                <w:szCs w:val="28"/>
                <w:lang w:eastAsia="en-US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14:paraId="1A7B5857" w14:textId="77777777" w:rsidR="004B244C" w:rsidRPr="004456E1" w:rsidRDefault="004B244C" w:rsidP="004B244C">
            <w:pPr>
              <w:spacing w:line="276" w:lineRule="auto"/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08F8C8F1" w14:textId="77777777" w:rsidR="004B244C" w:rsidRPr="004456E1" w:rsidRDefault="004B244C" w:rsidP="004B244C">
            <w:pPr>
              <w:spacing w:line="276" w:lineRule="auto"/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4B244C" w:rsidRPr="004456E1" w14:paraId="57A1B03A" w14:textId="77777777" w:rsidTr="004B244C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59D864" w14:textId="77777777" w:rsidR="004B244C" w:rsidRPr="004456E1" w:rsidRDefault="004B244C" w:rsidP="004B244C">
            <w:pPr>
              <w:spacing w:line="276" w:lineRule="auto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  <w:r w:rsidRPr="004456E1">
              <w:rPr>
                <w:rFonts w:eastAsia="SimSun"/>
                <w:b/>
                <w:bCs/>
                <w:sz w:val="28"/>
                <w:szCs w:val="28"/>
                <w:lang w:eastAsia="en-US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14:paraId="76CF32BE" w14:textId="77777777" w:rsidR="004B244C" w:rsidRPr="004456E1" w:rsidRDefault="004B244C" w:rsidP="004B244C">
            <w:pPr>
              <w:spacing w:line="276" w:lineRule="auto"/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05DA88A1" w14:textId="77777777" w:rsidR="004B244C" w:rsidRPr="004456E1" w:rsidRDefault="004B244C" w:rsidP="004B244C">
            <w:pPr>
              <w:spacing w:line="276" w:lineRule="auto"/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</w:p>
          <w:p w14:paraId="2BB847A8" w14:textId="77777777" w:rsidR="004B244C" w:rsidRPr="004456E1" w:rsidRDefault="004B244C" w:rsidP="004B244C">
            <w:pPr>
              <w:spacing w:line="276" w:lineRule="auto"/>
              <w:jc w:val="center"/>
              <w:rPr>
                <w:rFonts w:eastAsia="SimSun"/>
                <w:b/>
                <w:bCs/>
                <w:sz w:val="28"/>
                <w:szCs w:val="28"/>
                <w:lang w:eastAsia="en-US"/>
              </w:rPr>
            </w:pPr>
            <w:r w:rsidRPr="004456E1">
              <w:rPr>
                <w:rFonts w:eastAsia="SimSun"/>
                <w:b/>
                <w:bCs/>
                <w:sz w:val="28"/>
                <w:szCs w:val="28"/>
                <w:lang w:eastAsia="en-US"/>
              </w:rPr>
              <w:t>Н.А. Щукина</w:t>
            </w:r>
          </w:p>
        </w:tc>
      </w:tr>
    </w:tbl>
    <w:p w14:paraId="70F283C0" w14:textId="77777777" w:rsidR="004B244C" w:rsidRPr="004456E1" w:rsidRDefault="004B244C" w:rsidP="004B244C">
      <w:pPr>
        <w:jc w:val="both"/>
        <w:rPr>
          <w:rFonts w:eastAsia="MS Mincho"/>
          <w:sz w:val="26"/>
          <w:szCs w:val="28"/>
        </w:rPr>
      </w:pPr>
    </w:p>
    <w:tbl>
      <w:tblPr>
        <w:tblW w:w="9518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640"/>
        <w:gridCol w:w="2500"/>
        <w:gridCol w:w="1300"/>
        <w:gridCol w:w="5078"/>
      </w:tblGrid>
      <w:tr w:rsidR="004B244C" w:rsidRPr="005C604D" w14:paraId="696CDE2E" w14:textId="77777777" w:rsidTr="004B244C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29BB1AD" w14:textId="338DB9F0" w:rsidR="004B244C" w:rsidRDefault="004B244C" w:rsidP="004B244C">
            <w:pPr>
              <w:rPr>
                <w:b/>
              </w:rPr>
            </w:pPr>
          </w:p>
          <w:p w14:paraId="5F22E92D" w14:textId="59585E01" w:rsidR="004B244C" w:rsidRDefault="004B244C" w:rsidP="004B244C">
            <w:pPr>
              <w:rPr>
                <w:b/>
              </w:rPr>
            </w:pPr>
          </w:p>
          <w:p w14:paraId="2E1B3377" w14:textId="77777777" w:rsidR="004B244C" w:rsidRDefault="004B244C" w:rsidP="004B244C">
            <w:pPr>
              <w:rPr>
                <w:b/>
              </w:rPr>
            </w:pPr>
          </w:p>
          <w:p w14:paraId="79FBEB39" w14:textId="77777777" w:rsidR="004B244C" w:rsidRPr="005C604D" w:rsidRDefault="004B244C" w:rsidP="004B244C">
            <w:pPr>
              <w:rPr>
                <w:color w:val="00000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7BDE72" w14:textId="77777777" w:rsidR="004B244C" w:rsidRPr="005C604D" w:rsidRDefault="004B244C" w:rsidP="004B244C">
            <w:pPr>
              <w:rPr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119541" w14:textId="77777777" w:rsidR="004B244C" w:rsidRPr="005C604D" w:rsidRDefault="004B244C" w:rsidP="004B244C">
            <w:pPr>
              <w:rPr>
                <w:color w:val="000000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97B049" w14:textId="77777777" w:rsidR="004B244C" w:rsidRPr="00F16354" w:rsidRDefault="004B244C" w:rsidP="004B244C">
            <w:pPr>
              <w:rPr>
                <w:color w:val="000000"/>
              </w:rPr>
            </w:pPr>
            <w:r w:rsidRPr="00F16354">
              <w:rPr>
                <w:color w:val="000000"/>
                <w:sz w:val="22"/>
                <w:szCs w:val="22"/>
              </w:rPr>
              <w:t xml:space="preserve">                  Приложение</w:t>
            </w:r>
          </w:p>
          <w:p w14:paraId="5252B9E8" w14:textId="77777777" w:rsidR="004B244C" w:rsidRDefault="004B244C" w:rsidP="004B244C">
            <w:pPr>
              <w:rPr>
                <w:color w:val="000000"/>
                <w:sz w:val="22"/>
                <w:szCs w:val="22"/>
              </w:rPr>
            </w:pPr>
            <w:r w:rsidRPr="00F16354">
              <w:rPr>
                <w:color w:val="000000"/>
                <w:sz w:val="22"/>
                <w:szCs w:val="22"/>
              </w:rPr>
              <w:t xml:space="preserve"> к постановлению </w:t>
            </w:r>
            <w:r>
              <w:rPr>
                <w:color w:val="000000"/>
                <w:sz w:val="22"/>
                <w:szCs w:val="22"/>
              </w:rPr>
              <w:t>территориальной</w:t>
            </w:r>
          </w:p>
          <w:p w14:paraId="4AB2EDDF" w14:textId="77777777" w:rsidR="004B244C" w:rsidRDefault="004B244C" w:rsidP="004B244C">
            <w:pPr>
              <w:rPr>
                <w:color w:val="000000"/>
                <w:sz w:val="22"/>
                <w:szCs w:val="22"/>
              </w:rPr>
            </w:pPr>
            <w:r w:rsidRPr="00F16354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избирательной комиссии города Ельца</w:t>
            </w:r>
          </w:p>
          <w:p w14:paraId="4D5C4FC4" w14:textId="0FFC5A74" w:rsidR="004B244C" w:rsidRPr="005C604D" w:rsidRDefault="004B244C" w:rsidP="004B244C">
            <w:pPr>
              <w:rPr>
                <w:i/>
                <w:iCs/>
                <w:color w:val="000000"/>
              </w:rPr>
            </w:pPr>
            <w:r w:rsidRPr="00F16354">
              <w:rPr>
                <w:color w:val="000000"/>
                <w:sz w:val="22"/>
                <w:szCs w:val="22"/>
              </w:rPr>
              <w:t xml:space="preserve">от </w:t>
            </w:r>
            <w:r>
              <w:rPr>
                <w:color w:val="000000"/>
                <w:sz w:val="22"/>
                <w:szCs w:val="22"/>
              </w:rPr>
              <w:t>11 августа</w:t>
            </w:r>
            <w:r w:rsidRPr="00F16354">
              <w:rPr>
                <w:color w:val="000000"/>
                <w:sz w:val="22"/>
                <w:szCs w:val="22"/>
              </w:rPr>
              <w:t xml:space="preserve"> 202</w:t>
            </w:r>
            <w:r>
              <w:rPr>
                <w:color w:val="000000"/>
                <w:sz w:val="22"/>
                <w:szCs w:val="22"/>
              </w:rPr>
              <w:t>5</w:t>
            </w:r>
            <w:r w:rsidRPr="00F16354">
              <w:rPr>
                <w:color w:val="000000"/>
                <w:sz w:val="22"/>
                <w:szCs w:val="22"/>
              </w:rPr>
              <w:t xml:space="preserve"> года №</w:t>
            </w:r>
            <w:r>
              <w:rPr>
                <w:color w:val="000000"/>
                <w:sz w:val="22"/>
                <w:szCs w:val="22"/>
              </w:rPr>
              <w:t xml:space="preserve"> 143/1358</w:t>
            </w:r>
          </w:p>
        </w:tc>
      </w:tr>
    </w:tbl>
    <w:p w14:paraId="10946B99" w14:textId="77777777" w:rsidR="004B244C" w:rsidRDefault="004B244C" w:rsidP="004B244C">
      <w:pPr>
        <w:rPr>
          <w:b/>
          <w:sz w:val="28"/>
          <w:szCs w:val="28"/>
        </w:rPr>
      </w:pPr>
    </w:p>
    <w:p w14:paraId="7364210C" w14:textId="6DD03059" w:rsidR="009E529C" w:rsidRPr="009E529C" w:rsidRDefault="009E529C" w:rsidP="009E529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</w:t>
      </w:r>
      <w:r w:rsidRPr="009E529C">
        <w:rPr>
          <w:b/>
          <w:sz w:val="26"/>
          <w:szCs w:val="26"/>
        </w:rPr>
        <w:t>оличеств</w:t>
      </w:r>
      <w:r>
        <w:rPr>
          <w:b/>
          <w:sz w:val="26"/>
          <w:szCs w:val="26"/>
        </w:rPr>
        <w:t>о</w:t>
      </w:r>
      <w:r w:rsidRPr="009E529C">
        <w:rPr>
          <w:b/>
          <w:sz w:val="26"/>
          <w:szCs w:val="26"/>
        </w:rPr>
        <w:t xml:space="preserve"> переносных ящиков для проведения голосования вне помещения для голосования, используемых участковыми избирательными комиссиями избирательных участков №№ 07-07, 07-12, 07-17, 07-35 при проведении дополнительных выборов </w:t>
      </w:r>
      <w:r w:rsidRPr="009E529C">
        <w:rPr>
          <w:b/>
          <w:color w:val="000000"/>
          <w:sz w:val="26"/>
          <w:szCs w:val="26"/>
          <w:lang w:eastAsia="en-US"/>
        </w:rPr>
        <w:t xml:space="preserve">депутатов </w:t>
      </w:r>
      <w:r w:rsidRPr="009E529C">
        <w:rPr>
          <w:rFonts w:eastAsia="Times New Roman"/>
          <w:b/>
          <w:sz w:val="26"/>
          <w:szCs w:val="26"/>
        </w:rPr>
        <w:t xml:space="preserve">Совета депутатов городского округа город Елец </w:t>
      </w:r>
      <w:r w:rsidRPr="009E529C">
        <w:rPr>
          <w:rFonts w:eastAsia="Times New Roman"/>
          <w:b/>
          <w:bCs/>
          <w:sz w:val="26"/>
          <w:szCs w:val="26"/>
        </w:rPr>
        <w:t>Липецкой области</w:t>
      </w:r>
      <w:r>
        <w:rPr>
          <w:b/>
          <w:sz w:val="26"/>
          <w:szCs w:val="26"/>
        </w:rPr>
        <w:t xml:space="preserve"> </w:t>
      </w:r>
      <w:r w:rsidRPr="009E529C">
        <w:rPr>
          <w:rFonts w:eastAsia="Times New Roman"/>
          <w:b/>
          <w:bCs/>
          <w:sz w:val="26"/>
          <w:szCs w:val="26"/>
        </w:rPr>
        <w:t>Российской Федерации</w:t>
      </w:r>
      <w:r w:rsidRPr="009E529C">
        <w:rPr>
          <w:rFonts w:eastAsia="Times New Roman"/>
          <w:bCs/>
          <w:sz w:val="26"/>
          <w:szCs w:val="26"/>
        </w:rPr>
        <w:t xml:space="preserve"> </w:t>
      </w:r>
      <w:r w:rsidRPr="009E529C">
        <w:rPr>
          <w:rFonts w:eastAsia="Times New Roman"/>
          <w:b/>
          <w:sz w:val="26"/>
          <w:szCs w:val="26"/>
        </w:rPr>
        <w:t>седьмого созыва</w:t>
      </w:r>
      <w:r w:rsidRPr="009E529C">
        <w:rPr>
          <w:sz w:val="26"/>
          <w:szCs w:val="26"/>
        </w:rPr>
        <w:t xml:space="preserve"> </w:t>
      </w:r>
      <w:r w:rsidRPr="009E529C">
        <w:rPr>
          <w:b/>
          <w:sz w:val="26"/>
          <w:szCs w:val="26"/>
        </w:rPr>
        <w:t>по одномандатным избирательным округам № 5 и № 12</w:t>
      </w:r>
    </w:p>
    <w:p w14:paraId="6354C297" w14:textId="77777777" w:rsidR="009E529C" w:rsidRPr="009E529C" w:rsidRDefault="009E529C" w:rsidP="009E529C">
      <w:pPr>
        <w:jc w:val="center"/>
        <w:rPr>
          <w:rFonts w:ascii="Times New Roman CYR" w:hAnsi="Times New Roman CYR"/>
          <w:b/>
          <w:sz w:val="26"/>
          <w:szCs w:val="26"/>
          <w:lang w:eastAsia="en-US"/>
        </w:rPr>
      </w:pPr>
      <w:r w:rsidRPr="009E529C">
        <w:rPr>
          <w:rFonts w:ascii="Times New Roman CYR" w:hAnsi="Times New Roman CYR"/>
          <w:b/>
          <w:sz w:val="26"/>
          <w:szCs w:val="26"/>
          <w:lang w:eastAsia="en-US"/>
        </w:rPr>
        <w:t>14 сентября 2025 года</w:t>
      </w:r>
    </w:p>
    <w:p w14:paraId="0BB02B21" w14:textId="328F513D" w:rsidR="004B244C" w:rsidRDefault="004B244C" w:rsidP="004B244C">
      <w:pPr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</w:p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418"/>
        <w:gridCol w:w="1559"/>
        <w:gridCol w:w="1389"/>
        <w:gridCol w:w="1417"/>
        <w:gridCol w:w="1134"/>
        <w:gridCol w:w="1163"/>
      </w:tblGrid>
      <w:tr w:rsidR="004B244C" w:rsidRPr="004B244C" w14:paraId="5E256EBF" w14:textId="77777777" w:rsidTr="004B244C">
        <w:trPr>
          <w:jc w:val="center"/>
        </w:trPr>
        <w:tc>
          <w:tcPr>
            <w:tcW w:w="993" w:type="dxa"/>
          </w:tcPr>
          <w:p w14:paraId="5ED1B506" w14:textId="77777777" w:rsidR="004B244C" w:rsidRPr="004B244C" w:rsidRDefault="004B244C" w:rsidP="004B244C">
            <w:pPr>
              <w:jc w:val="center"/>
              <w:rPr>
                <w:b/>
                <w:sz w:val="16"/>
                <w:szCs w:val="20"/>
              </w:rPr>
            </w:pPr>
            <w:r w:rsidRPr="004B244C">
              <w:rPr>
                <w:b/>
                <w:sz w:val="16"/>
                <w:szCs w:val="20"/>
              </w:rPr>
              <w:t>№</w:t>
            </w:r>
          </w:p>
          <w:p w14:paraId="2E1A9B65" w14:textId="77777777" w:rsidR="004B244C" w:rsidRPr="004B244C" w:rsidRDefault="004B244C" w:rsidP="004B244C">
            <w:pPr>
              <w:jc w:val="center"/>
              <w:rPr>
                <w:b/>
                <w:sz w:val="16"/>
                <w:szCs w:val="20"/>
              </w:rPr>
            </w:pPr>
            <w:r w:rsidRPr="004B244C">
              <w:rPr>
                <w:b/>
                <w:sz w:val="16"/>
                <w:szCs w:val="20"/>
              </w:rPr>
              <w:t>участка</w:t>
            </w:r>
          </w:p>
        </w:tc>
        <w:tc>
          <w:tcPr>
            <w:tcW w:w="1418" w:type="dxa"/>
          </w:tcPr>
          <w:p w14:paraId="4DC84C6E" w14:textId="77777777" w:rsidR="004B244C" w:rsidRPr="004B244C" w:rsidRDefault="004B244C" w:rsidP="004B244C">
            <w:pPr>
              <w:jc w:val="center"/>
              <w:rPr>
                <w:b/>
                <w:sz w:val="16"/>
                <w:szCs w:val="20"/>
              </w:rPr>
            </w:pPr>
            <w:r w:rsidRPr="004B244C">
              <w:rPr>
                <w:b/>
                <w:sz w:val="16"/>
                <w:szCs w:val="20"/>
              </w:rPr>
              <w:t>Количество</w:t>
            </w:r>
          </w:p>
          <w:p w14:paraId="1828F087" w14:textId="299AB06E" w:rsidR="004B244C" w:rsidRPr="004B244C" w:rsidRDefault="004B244C" w:rsidP="004B244C">
            <w:pPr>
              <w:jc w:val="center"/>
              <w:rPr>
                <w:b/>
                <w:sz w:val="16"/>
                <w:szCs w:val="20"/>
              </w:rPr>
            </w:pPr>
            <w:r w:rsidRPr="004B244C">
              <w:rPr>
                <w:b/>
                <w:sz w:val="16"/>
                <w:szCs w:val="20"/>
              </w:rPr>
              <w:t>избирателей</w:t>
            </w:r>
            <w:r w:rsidR="009E529C">
              <w:rPr>
                <w:b/>
                <w:sz w:val="16"/>
                <w:szCs w:val="20"/>
              </w:rPr>
              <w:t xml:space="preserve"> </w:t>
            </w:r>
            <w:r w:rsidR="009E529C" w:rsidRPr="009E529C">
              <w:rPr>
                <w:b/>
                <w:sz w:val="16"/>
                <w:szCs w:val="20"/>
              </w:rPr>
              <w:t>на 01.07.202</w:t>
            </w:r>
            <w:r w:rsidR="009E529C">
              <w:rPr>
                <w:b/>
                <w:sz w:val="16"/>
                <w:szCs w:val="20"/>
              </w:rPr>
              <w:t xml:space="preserve">5 </w:t>
            </w:r>
          </w:p>
        </w:tc>
        <w:tc>
          <w:tcPr>
            <w:tcW w:w="1559" w:type="dxa"/>
          </w:tcPr>
          <w:p w14:paraId="75A03957" w14:textId="77777777" w:rsidR="004B244C" w:rsidRPr="004B244C" w:rsidRDefault="004B244C" w:rsidP="004B244C">
            <w:pPr>
              <w:tabs>
                <w:tab w:val="left" w:pos="-2250"/>
              </w:tabs>
              <w:jc w:val="center"/>
              <w:rPr>
                <w:b/>
                <w:sz w:val="16"/>
                <w:szCs w:val="20"/>
              </w:rPr>
            </w:pPr>
            <w:r w:rsidRPr="004B244C">
              <w:rPr>
                <w:b/>
                <w:sz w:val="16"/>
                <w:szCs w:val="20"/>
              </w:rPr>
              <w:t xml:space="preserve">Определено согласно части 8 статьи 65 </w:t>
            </w:r>
          </w:p>
          <w:p w14:paraId="1EC4B7B1" w14:textId="77777777" w:rsidR="004B244C" w:rsidRPr="004B244C" w:rsidRDefault="004B244C" w:rsidP="004B244C">
            <w:pPr>
              <w:tabs>
                <w:tab w:val="left" w:pos="-2250"/>
              </w:tabs>
              <w:jc w:val="center"/>
              <w:rPr>
                <w:b/>
                <w:sz w:val="16"/>
                <w:szCs w:val="20"/>
              </w:rPr>
            </w:pPr>
            <w:r w:rsidRPr="004B244C">
              <w:rPr>
                <w:b/>
                <w:sz w:val="16"/>
                <w:szCs w:val="20"/>
              </w:rPr>
              <w:t>№ 60-ОЗ</w:t>
            </w:r>
          </w:p>
        </w:tc>
        <w:tc>
          <w:tcPr>
            <w:tcW w:w="1389" w:type="dxa"/>
          </w:tcPr>
          <w:p w14:paraId="7BC7C927" w14:textId="77777777" w:rsidR="004B244C" w:rsidRPr="004B244C" w:rsidRDefault="004B244C" w:rsidP="004B244C">
            <w:pPr>
              <w:tabs>
                <w:tab w:val="left" w:pos="-2250"/>
              </w:tabs>
              <w:jc w:val="center"/>
              <w:rPr>
                <w:b/>
                <w:sz w:val="16"/>
                <w:szCs w:val="20"/>
              </w:rPr>
            </w:pPr>
            <w:r w:rsidRPr="004B244C">
              <w:rPr>
                <w:b/>
                <w:sz w:val="16"/>
                <w:szCs w:val="20"/>
              </w:rPr>
              <w:t xml:space="preserve">Добавлено по пункту «а»   </w:t>
            </w:r>
          </w:p>
          <w:p w14:paraId="3A7CE4CA" w14:textId="77777777" w:rsidR="004B244C" w:rsidRPr="004B244C" w:rsidRDefault="004B244C" w:rsidP="004B244C">
            <w:pPr>
              <w:tabs>
                <w:tab w:val="left" w:pos="-2250"/>
              </w:tabs>
              <w:jc w:val="center"/>
              <w:rPr>
                <w:b/>
                <w:sz w:val="16"/>
                <w:szCs w:val="20"/>
              </w:rPr>
            </w:pPr>
            <w:r w:rsidRPr="004B244C">
              <w:rPr>
                <w:b/>
                <w:sz w:val="16"/>
                <w:szCs w:val="20"/>
              </w:rPr>
              <w:t xml:space="preserve">части 8.1 </w:t>
            </w:r>
          </w:p>
          <w:p w14:paraId="6461EA87" w14:textId="77777777" w:rsidR="004B244C" w:rsidRPr="004B244C" w:rsidRDefault="004B244C" w:rsidP="004B244C">
            <w:pPr>
              <w:tabs>
                <w:tab w:val="left" w:pos="-2250"/>
              </w:tabs>
              <w:jc w:val="center"/>
              <w:rPr>
                <w:b/>
                <w:sz w:val="16"/>
                <w:szCs w:val="20"/>
              </w:rPr>
            </w:pPr>
            <w:r w:rsidRPr="004B244C">
              <w:rPr>
                <w:b/>
                <w:sz w:val="16"/>
                <w:szCs w:val="20"/>
              </w:rPr>
              <w:t xml:space="preserve">статьи 65 </w:t>
            </w:r>
          </w:p>
          <w:p w14:paraId="1B6F3262" w14:textId="77777777" w:rsidR="004B244C" w:rsidRPr="004B244C" w:rsidRDefault="004B244C" w:rsidP="004B244C">
            <w:pPr>
              <w:tabs>
                <w:tab w:val="left" w:pos="-2250"/>
              </w:tabs>
              <w:jc w:val="center"/>
              <w:rPr>
                <w:b/>
                <w:sz w:val="16"/>
                <w:szCs w:val="20"/>
              </w:rPr>
            </w:pPr>
            <w:r w:rsidRPr="004B244C">
              <w:rPr>
                <w:b/>
                <w:sz w:val="16"/>
                <w:szCs w:val="20"/>
              </w:rPr>
              <w:t>№ 60-ОЗ</w:t>
            </w:r>
          </w:p>
        </w:tc>
        <w:tc>
          <w:tcPr>
            <w:tcW w:w="1417" w:type="dxa"/>
          </w:tcPr>
          <w:p w14:paraId="13EC9E50" w14:textId="77777777" w:rsidR="004B244C" w:rsidRPr="004B244C" w:rsidRDefault="004B244C" w:rsidP="004B244C">
            <w:pPr>
              <w:tabs>
                <w:tab w:val="left" w:pos="-2250"/>
              </w:tabs>
              <w:jc w:val="center"/>
              <w:rPr>
                <w:b/>
                <w:sz w:val="16"/>
                <w:szCs w:val="20"/>
              </w:rPr>
            </w:pPr>
            <w:r w:rsidRPr="004B244C">
              <w:rPr>
                <w:b/>
                <w:sz w:val="16"/>
                <w:szCs w:val="20"/>
              </w:rPr>
              <w:t>Добавлено п</w:t>
            </w:r>
          </w:p>
          <w:p w14:paraId="77822C30" w14:textId="77777777" w:rsidR="004B244C" w:rsidRPr="004B244C" w:rsidRDefault="004B244C" w:rsidP="004B244C">
            <w:pPr>
              <w:tabs>
                <w:tab w:val="left" w:pos="-2250"/>
              </w:tabs>
              <w:jc w:val="center"/>
              <w:rPr>
                <w:b/>
                <w:sz w:val="16"/>
                <w:szCs w:val="20"/>
              </w:rPr>
            </w:pPr>
            <w:proofErr w:type="gramStart"/>
            <w:r w:rsidRPr="004B244C">
              <w:rPr>
                <w:b/>
                <w:sz w:val="16"/>
                <w:szCs w:val="20"/>
              </w:rPr>
              <w:t>о пункту</w:t>
            </w:r>
            <w:proofErr w:type="gramEnd"/>
            <w:r w:rsidRPr="004B244C">
              <w:rPr>
                <w:b/>
                <w:sz w:val="16"/>
                <w:szCs w:val="20"/>
              </w:rPr>
              <w:t xml:space="preserve"> «б»   </w:t>
            </w:r>
          </w:p>
          <w:p w14:paraId="57E6386E" w14:textId="77777777" w:rsidR="004B244C" w:rsidRPr="004B244C" w:rsidRDefault="004B244C" w:rsidP="004B244C">
            <w:pPr>
              <w:tabs>
                <w:tab w:val="left" w:pos="-2250"/>
              </w:tabs>
              <w:jc w:val="center"/>
              <w:rPr>
                <w:b/>
                <w:sz w:val="16"/>
                <w:szCs w:val="20"/>
              </w:rPr>
            </w:pPr>
            <w:r w:rsidRPr="004B244C">
              <w:rPr>
                <w:b/>
                <w:sz w:val="16"/>
                <w:szCs w:val="20"/>
              </w:rPr>
              <w:t xml:space="preserve">части 8.1 </w:t>
            </w:r>
          </w:p>
          <w:p w14:paraId="360FABB4" w14:textId="77777777" w:rsidR="004B244C" w:rsidRPr="004B244C" w:rsidRDefault="004B244C" w:rsidP="004B244C">
            <w:pPr>
              <w:tabs>
                <w:tab w:val="left" w:pos="-2250"/>
              </w:tabs>
              <w:jc w:val="center"/>
              <w:rPr>
                <w:b/>
                <w:sz w:val="16"/>
                <w:szCs w:val="20"/>
              </w:rPr>
            </w:pPr>
            <w:r w:rsidRPr="004B244C">
              <w:rPr>
                <w:b/>
                <w:sz w:val="16"/>
                <w:szCs w:val="20"/>
              </w:rPr>
              <w:t xml:space="preserve">статьи 65 </w:t>
            </w:r>
          </w:p>
          <w:p w14:paraId="123AE6C5" w14:textId="77777777" w:rsidR="004B244C" w:rsidRPr="004B244C" w:rsidRDefault="004B244C" w:rsidP="004B244C">
            <w:pPr>
              <w:tabs>
                <w:tab w:val="left" w:pos="-2250"/>
              </w:tabs>
              <w:jc w:val="center"/>
              <w:rPr>
                <w:b/>
                <w:sz w:val="16"/>
                <w:szCs w:val="20"/>
              </w:rPr>
            </w:pPr>
            <w:r w:rsidRPr="004B244C">
              <w:rPr>
                <w:b/>
                <w:sz w:val="16"/>
                <w:szCs w:val="20"/>
              </w:rPr>
              <w:t>№ 60-ОЗ</w:t>
            </w:r>
          </w:p>
        </w:tc>
        <w:tc>
          <w:tcPr>
            <w:tcW w:w="1134" w:type="dxa"/>
          </w:tcPr>
          <w:p w14:paraId="78B3C6E4" w14:textId="77777777" w:rsidR="004B244C" w:rsidRPr="004B244C" w:rsidRDefault="004B244C" w:rsidP="004B244C">
            <w:pPr>
              <w:tabs>
                <w:tab w:val="left" w:pos="-2250"/>
              </w:tabs>
              <w:jc w:val="center"/>
              <w:rPr>
                <w:b/>
                <w:sz w:val="16"/>
                <w:szCs w:val="20"/>
              </w:rPr>
            </w:pPr>
            <w:r w:rsidRPr="004B244C">
              <w:rPr>
                <w:b/>
                <w:sz w:val="16"/>
                <w:szCs w:val="20"/>
              </w:rPr>
              <w:t xml:space="preserve">Добавлено </w:t>
            </w:r>
          </w:p>
          <w:p w14:paraId="23E202EE" w14:textId="77777777" w:rsidR="004B244C" w:rsidRPr="004B244C" w:rsidRDefault="004B244C" w:rsidP="004B244C">
            <w:pPr>
              <w:tabs>
                <w:tab w:val="left" w:pos="-2250"/>
              </w:tabs>
              <w:jc w:val="center"/>
              <w:rPr>
                <w:b/>
                <w:sz w:val="16"/>
                <w:szCs w:val="20"/>
              </w:rPr>
            </w:pPr>
            <w:r w:rsidRPr="004B244C">
              <w:rPr>
                <w:b/>
                <w:sz w:val="16"/>
                <w:szCs w:val="20"/>
              </w:rPr>
              <w:t xml:space="preserve">по пункту «в»  </w:t>
            </w:r>
          </w:p>
          <w:p w14:paraId="30971FBB" w14:textId="77777777" w:rsidR="004B244C" w:rsidRPr="004B244C" w:rsidRDefault="004B244C" w:rsidP="004B244C">
            <w:pPr>
              <w:tabs>
                <w:tab w:val="left" w:pos="-2250"/>
              </w:tabs>
              <w:jc w:val="center"/>
              <w:rPr>
                <w:b/>
                <w:sz w:val="16"/>
                <w:szCs w:val="20"/>
              </w:rPr>
            </w:pPr>
            <w:r w:rsidRPr="004B244C">
              <w:rPr>
                <w:b/>
                <w:sz w:val="16"/>
                <w:szCs w:val="20"/>
              </w:rPr>
              <w:t xml:space="preserve">части 8.1 </w:t>
            </w:r>
          </w:p>
          <w:p w14:paraId="30A91669" w14:textId="77777777" w:rsidR="004B244C" w:rsidRPr="004B244C" w:rsidRDefault="004B244C" w:rsidP="004B244C">
            <w:pPr>
              <w:tabs>
                <w:tab w:val="left" w:pos="-2250"/>
              </w:tabs>
              <w:jc w:val="center"/>
              <w:rPr>
                <w:b/>
                <w:sz w:val="16"/>
                <w:szCs w:val="20"/>
              </w:rPr>
            </w:pPr>
            <w:r w:rsidRPr="004B244C">
              <w:rPr>
                <w:b/>
                <w:sz w:val="16"/>
                <w:szCs w:val="20"/>
              </w:rPr>
              <w:t xml:space="preserve">статьи 65 </w:t>
            </w:r>
          </w:p>
          <w:p w14:paraId="61CD8CF0" w14:textId="77777777" w:rsidR="004B244C" w:rsidRPr="004B244C" w:rsidRDefault="004B244C" w:rsidP="004B244C">
            <w:pPr>
              <w:tabs>
                <w:tab w:val="left" w:pos="-2250"/>
              </w:tabs>
              <w:jc w:val="center"/>
              <w:rPr>
                <w:b/>
                <w:sz w:val="16"/>
                <w:szCs w:val="20"/>
              </w:rPr>
            </w:pPr>
            <w:r w:rsidRPr="004B244C">
              <w:rPr>
                <w:b/>
                <w:sz w:val="16"/>
                <w:szCs w:val="20"/>
              </w:rPr>
              <w:t>№ 60-ОЗ</w:t>
            </w:r>
            <w:r w:rsidRPr="004B244C">
              <w:rPr>
                <w:b/>
                <w:i/>
                <w:sz w:val="16"/>
                <w:szCs w:val="20"/>
              </w:rPr>
              <w:t xml:space="preserve">  </w:t>
            </w:r>
          </w:p>
        </w:tc>
        <w:tc>
          <w:tcPr>
            <w:tcW w:w="1163" w:type="dxa"/>
          </w:tcPr>
          <w:p w14:paraId="25A4C861" w14:textId="77777777" w:rsidR="004B244C" w:rsidRPr="004B244C" w:rsidRDefault="004B244C" w:rsidP="004B244C">
            <w:pPr>
              <w:tabs>
                <w:tab w:val="left" w:pos="-2250"/>
              </w:tabs>
              <w:jc w:val="center"/>
              <w:rPr>
                <w:b/>
                <w:sz w:val="16"/>
                <w:szCs w:val="20"/>
              </w:rPr>
            </w:pPr>
            <w:r w:rsidRPr="004B244C">
              <w:rPr>
                <w:b/>
                <w:sz w:val="16"/>
                <w:szCs w:val="20"/>
              </w:rPr>
              <w:t xml:space="preserve">Всего </w:t>
            </w:r>
          </w:p>
          <w:p w14:paraId="3DA7E803" w14:textId="77777777" w:rsidR="004B244C" w:rsidRPr="004B244C" w:rsidRDefault="004B244C" w:rsidP="004B244C">
            <w:pPr>
              <w:tabs>
                <w:tab w:val="left" w:pos="-2250"/>
              </w:tabs>
              <w:jc w:val="center"/>
              <w:rPr>
                <w:b/>
                <w:sz w:val="16"/>
                <w:szCs w:val="20"/>
              </w:rPr>
            </w:pPr>
            <w:r w:rsidRPr="004B244C">
              <w:rPr>
                <w:b/>
                <w:sz w:val="16"/>
                <w:szCs w:val="20"/>
              </w:rPr>
              <w:t>Переносных</w:t>
            </w:r>
          </w:p>
          <w:p w14:paraId="6D7C8C76" w14:textId="77777777" w:rsidR="004B244C" w:rsidRPr="004B244C" w:rsidRDefault="004B244C" w:rsidP="004B244C">
            <w:pPr>
              <w:tabs>
                <w:tab w:val="left" w:pos="-2250"/>
              </w:tabs>
              <w:jc w:val="center"/>
              <w:rPr>
                <w:b/>
                <w:sz w:val="16"/>
                <w:szCs w:val="20"/>
              </w:rPr>
            </w:pPr>
            <w:r w:rsidRPr="004B244C">
              <w:rPr>
                <w:b/>
                <w:sz w:val="16"/>
                <w:szCs w:val="20"/>
              </w:rPr>
              <w:t xml:space="preserve"> ящиков для голосования</w:t>
            </w:r>
          </w:p>
        </w:tc>
      </w:tr>
      <w:tr w:rsidR="004B244C" w:rsidRPr="004B244C" w14:paraId="119A9C34" w14:textId="77777777" w:rsidTr="004B244C">
        <w:trPr>
          <w:jc w:val="center"/>
        </w:trPr>
        <w:tc>
          <w:tcPr>
            <w:tcW w:w="993" w:type="dxa"/>
          </w:tcPr>
          <w:p w14:paraId="7173A9BA" w14:textId="77777777" w:rsidR="004B244C" w:rsidRPr="004B244C" w:rsidRDefault="004B244C" w:rsidP="004B244C">
            <w:pPr>
              <w:jc w:val="center"/>
              <w:rPr>
                <w:b/>
                <w:sz w:val="20"/>
                <w:szCs w:val="20"/>
              </w:rPr>
            </w:pPr>
            <w:r w:rsidRPr="004B244C">
              <w:rPr>
                <w:b/>
                <w:sz w:val="20"/>
                <w:szCs w:val="20"/>
              </w:rPr>
              <w:t>07-07</w:t>
            </w:r>
          </w:p>
        </w:tc>
        <w:tc>
          <w:tcPr>
            <w:tcW w:w="1418" w:type="dxa"/>
          </w:tcPr>
          <w:p w14:paraId="7D433662" w14:textId="786C831C" w:rsidR="004B244C" w:rsidRPr="004B244C" w:rsidRDefault="004B244C" w:rsidP="004B244C">
            <w:pPr>
              <w:jc w:val="center"/>
              <w:rPr>
                <w:b/>
                <w:sz w:val="20"/>
                <w:szCs w:val="20"/>
              </w:rPr>
            </w:pPr>
            <w:r w:rsidRPr="004B244C">
              <w:rPr>
                <w:b/>
                <w:sz w:val="20"/>
                <w:szCs w:val="20"/>
              </w:rPr>
              <w:t>2</w:t>
            </w:r>
            <w:r w:rsidR="009E529C">
              <w:rPr>
                <w:b/>
                <w:sz w:val="20"/>
                <w:szCs w:val="20"/>
              </w:rPr>
              <w:t>114</w:t>
            </w:r>
          </w:p>
        </w:tc>
        <w:tc>
          <w:tcPr>
            <w:tcW w:w="1559" w:type="dxa"/>
          </w:tcPr>
          <w:p w14:paraId="168A4A83" w14:textId="77777777" w:rsidR="004B244C" w:rsidRPr="004B244C" w:rsidRDefault="004B244C" w:rsidP="004B244C">
            <w:pPr>
              <w:tabs>
                <w:tab w:val="left" w:pos="-2250"/>
              </w:tabs>
              <w:jc w:val="center"/>
              <w:rPr>
                <w:b/>
                <w:sz w:val="20"/>
                <w:szCs w:val="20"/>
              </w:rPr>
            </w:pPr>
            <w:r w:rsidRPr="004B244C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389" w:type="dxa"/>
          </w:tcPr>
          <w:p w14:paraId="52592F46" w14:textId="77777777" w:rsidR="004B244C" w:rsidRPr="004B244C" w:rsidRDefault="004B244C" w:rsidP="004B244C">
            <w:pPr>
              <w:tabs>
                <w:tab w:val="left" w:pos="-2250"/>
              </w:tabs>
              <w:jc w:val="center"/>
              <w:rPr>
                <w:b/>
                <w:sz w:val="20"/>
                <w:szCs w:val="20"/>
              </w:rPr>
            </w:pPr>
            <w:r w:rsidRPr="004B244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4277664C" w14:textId="77777777" w:rsidR="004B244C" w:rsidRPr="004B244C" w:rsidRDefault="004B244C" w:rsidP="004B244C">
            <w:pPr>
              <w:tabs>
                <w:tab w:val="left" w:pos="-2250"/>
              </w:tabs>
              <w:jc w:val="center"/>
              <w:rPr>
                <w:b/>
                <w:sz w:val="20"/>
                <w:szCs w:val="20"/>
              </w:rPr>
            </w:pPr>
            <w:r w:rsidRPr="004B244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799C5197" w14:textId="77777777" w:rsidR="004B244C" w:rsidRPr="004B244C" w:rsidRDefault="004B244C" w:rsidP="004B244C">
            <w:pPr>
              <w:tabs>
                <w:tab w:val="left" w:pos="-2250"/>
              </w:tabs>
              <w:jc w:val="center"/>
              <w:rPr>
                <w:b/>
                <w:sz w:val="20"/>
                <w:szCs w:val="20"/>
              </w:rPr>
            </w:pPr>
            <w:r w:rsidRPr="004B244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63" w:type="dxa"/>
          </w:tcPr>
          <w:p w14:paraId="7CF301D7" w14:textId="77777777" w:rsidR="004B244C" w:rsidRPr="004B244C" w:rsidRDefault="004B244C" w:rsidP="004B244C">
            <w:pPr>
              <w:tabs>
                <w:tab w:val="left" w:pos="-2250"/>
              </w:tabs>
              <w:jc w:val="center"/>
              <w:rPr>
                <w:b/>
                <w:sz w:val="20"/>
                <w:szCs w:val="20"/>
              </w:rPr>
            </w:pPr>
            <w:r w:rsidRPr="004B244C">
              <w:rPr>
                <w:b/>
                <w:sz w:val="20"/>
                <w:szCs w:val="20"/>
              </w:rPr>
              <w:t>3</w:t>
            </w:r>
          </w:p>
        </w:tc>
      </w:tr>
      <w:tr w:rsidR="004B244C" w:rsidRPr="004B244C" w14:paraId="024590F6" w14:textId="77777777" w:rsidTr="004B244C">
        <w:trPr>
          <w:jc w:val="center"/>
        </w:trPr>
        <w:tc>
          <w:tcPr>
            <w:tcW w:w="993" w:type="dxa"/>
          </w:tcPr>
          <w:p w14:paraId="2934E2AD" w14:textId="77777777" w:rsidR="004B244C" w:rsidRPr="004B244C" w:rsidRDefault="004B244C" w:rsidP="004B244C">
            <w:pPr>
              <w:jc w:val="center"/>
              <w:rPr>
                <w:b/>
                <w:sz w:val="20"/>
                <w:szCs w:val="20"/>
              </w:rPr>
            </w:pPr>
            <w:r w:rsidRPr="004B244C">
              <w:rPr>
                <w:b/>
                <w:sz w:val="20"/>
                <w:szCs w:val="20"/>
              </w:rPr>
              <w:t>07-12</w:t>
            </w:r>
          </w:p>
        </w:tc>
        <w:tc>
          <w:tcPr>
            <w:tcW w:w="1418" w:type="dxa"/>
          </w:tcPr>
          <w:p w14:paraId="6CE8E0C2" w14:textId="467AFC8A" w:rsidR="004B244C" w:rsidRPr="004B244C" w:rsidRDefault="004B244C" w:rsidP="004B244C">
            <w:pPr>
              <w:jc w:val="center"/>
              <w:rPr>
                <w:b/>
                <w:sz w:val="20"/>
                <w:szCs w:val="20"/>
              </w:rPr>
            </w:pPr>
            <w:r w:rsidRPr="004B244C">
              <w:rPr>
                <w:b/>
                <w:sz w:val="20"/>
                <w:szCs w:val="20"/>
              </w:rPr>
              <w:t>1</w:t>
            </w:r>
            <w:r w:rsidR="009E529C">
              <w:rPr>
                <w:b/>
                <w:sz w:val="20"/>
                <w:szCs w:val="20"/>
              </w:rPr>
              <w:t>352</w:t>
            </w:r>
          </w:p>
        </w:tc>
        <w:tc>
          <w:tcPr>
            <w:tcW w:w="1559" w:type="dxa"/>
          </w:tcPr>
          <w:p w14:paraId="3D03717B" w14:textId="77777777" w:rsidR="004B244C" w:rsidRPr="004B244C" w:rsidRDefault="004B244C" w:rsidP="004B244C">
            <w:pPr>
              <w:tabs>
                <w:tab w:val="left" w:pos="-2250"/>
              </w:tabs>
              <w:jc w:val="center"/>
              <w:rPr>
                <w:b/>
                <w:sz w:val="20"/>
                <w:szCs w:val="20"/>
              </w:rPr>
            </w:pPr>
            <w:r w:rsidRPr="004B244C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389" w:type="dxa"/>
          </w:tcPr>
          <w:p w14:paraId="48255107" w14:textId="77777777" w:rsidR="004B244C" w:rsidRPr="004B244C" w:rsidRDefault="004B244C" w:rsidP="004B244C">
            <w:pPr>
              <w:tabs>
                <w:tab w:val="left" w:pos="-2250"/>
              </w:tabs>
              <w:jc w:val="center"/>
              <w:rPr>
                <w:b/>
                <w:sz w:val="20"/>
                <w:szCs w:val="20"/>
              </w:rPr>
            </w:pPr>
            <w:r w:rsidRPr="004B244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5AA24F1C" w14:textId="77777777" w:rsidR="004B244C" w:rsidRPr="004B244C" w:rsidRDefault="004B244C" w:rsidP="004B244C">
            <w:pPr>
              <w:tabs>
                <w:tab w:val="left" w:pos="-2250"/>
              </w:tabs>
              <w:jc w:val="center"/>
              <w:rPr>
                <w:b/>
                <w:sz w:val="20"/>
                <w:szCs w:val="20"/>
              </w:rPr>
            </w:pPr>
            <w:r w:rsidRPr="004B244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1FC1CFA6" w14:textId="77777777" w:rsidR="004B244C" w:rsidRPr="004B244C" w:rsidRDefault="004B244C" w:rsidP="004B244C">
            <w:pPr>
              <w:tabs>
                <w:tab w:val="left" w:pos="-2250"/>
              </w:tabs>
              <w:jc w:val="center"/>
              <w:rPr>
                <w:b/>
                <w:sz w:val="20"/>
                <w:szCs w:val="20"/>
              </w:rPr>
            </w:pPr>
            <w:r w:rsidRPr="004B244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63" w:type="dxa"/>
          </w:tcPr>
          <w:p w14:paraId="6947CB0D" w14:textId="77777777" w:rsidR="004B244C" w:rsidRPr="004B244C" w:rsidRDefault="004B244C" w:rsidP="004B244C">
            <w:pPr>
              <w:tabs>
                <w:tab w:val="left" w:pos="-2250"/>
              </w:tabs>
              <w:jc w:val="center"/>
              <w:rPr>
                <w:b/>
                <w:sz w:val="20"/>
                <w:szCs w:val="20"/>
              </w:rPr>
            </w:pPr>
            <w:r w:rsidRPr="004B244C">
              <w:rPr>
                <w:b/>
                <w:sz w:val="20"/>
                <w:szCs w:val="20"/>
              </w:rPr>
              <w:t>3</w:t>
            </w:r>
          </w:p>
        </w:tc>
      </w:tr>
      <w:tr w:rsidR="004B244C" w:rsidRPr="004B244C" w14:paraId="2F3119BF" w14:textId="77777777" w:rsidTr="004B244C">
        <w:trPr>
          <w:jc w:val="center"/>
        </w:trPr>
        <w:tc>
          <w:tcPr>
            <w:tcW w:w="993" w:type="dxa"/>
          </w:tcPr>
          <w:p w14:paraId="56C698E0" w14:textId="77777777" w:rsidR="004B244C" w:rsidRPr="004B244C" w:rsidRDefault="004B244C" w:rsidP="004B244C">
            <w:pPr>
              <w:jc w:val="center"/>
              <w:rPr>
                <w:b/>
                <w:sz w:val="20"/>
                <w:szCs w:val="20"/>
              </w:rPr>
            </w:pPr>
            <w:r w:rsidRPr="004B244C">
              <w:rPr>
                <w:b/>
                <w:sz w:val="20"/>
                <w:szCs w:val="20"/>
              </w:rPr>
              <w:t>07-17</w:t>
            </w:r>
          </w:p>
        </w:tc>
        <w:tc>
          <w:tcPr>
            <w:tcW w:w="1418" w:type="dxa"/>
          </w:tcPr>
          <w:p w14:paraId="1BE3B174" w14:textId="7511497D" w:rsidR="004B244C" w:rsidRPr="004B244C" w:rsidRDefault="004B244C" w:rsidP="004B244C">
            <w:pPr>
              <w:jc w:val="center"/>
              <w:rPr>
                <w:b/>
                <w:sz w:val="20"/>
                <w:szCs w:val="20"/>
              </w:rPr>
            </w:pPr>
            <w:r w:rsidRPr="004B244C">
              <w:rPr>
                <w:b/>
                <w:sz w:val="20"/>
                <w:szCs w:val="20"/>
              </w:rPr>
              <w:t>1</w:t>
            </w:r>
            <w:r w:rsidR="009E529C">
              <w:rPr>
                <w:b/>
                <w:sz w:val="20"/>
                <w:szCs w:val="20"/>
              </w:rPr>
              <w:t>533</w:t>
            </w:r>
          </w:p>
        </w:tc>
        <w:tc>
          <w:tcPr>
            <w:tcW w:w="1559" w:type="dxa"/>
          </w:tcPr>
          <w:p w14:paraId="091B6E16" w14:textId="77777777" w:rsidR="004B244C" w:rsidRPr="004B244C" w:rsidRDefault="004B244C" w:rsidP="004B244C">
            <w:pPr>
              <w:tabs>
                <w:tab w:val="left" w:pos="-2250"/>
              </w:tabs>
              <w:jc w:val="center"/>
              <w:rPr>
                <w:b/>
                <w:sz w:val="20"/>
                <w:szCs w:val="20"/>
              </w:rPr>
            </w:pPr>
            <w:r w:rsidRPr="004B244C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389" w:type="dxa"/>
          </w:tcPr>
          <w:p w14:paraId="7C5AE548" w14:textId="77777777" w:rsidR="004B244C" w:rsidRPr="004B244C" w:rsidRDefault="004B244C" w:rsidP="004B244C">
            <w:pPr>
              <w:tabs>
                <w:tab w:val="left" w:pos="-2250"/>
              </w:tabs>
              <w:jc w:val="center"/>
              <w:rPr>
                <w:b/>
                <w:sz w:val="20"/>
                <w:szCs w:val="20"/>
              </w:rPr>
            </w:pPr>
            <w:r w:rsidRPr="004B244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461AEA33" w14:textId="77777777" w:rsidR="004B244C" w:rsidRPr="004B244C" w:rsidRDefault="004B244C" w:rsidP="004B244C">
            <w:pPr>
              <w:tabs>
                <w:tab w:val="left" w:pos="-2250"/>
              </w:tabs>
              <w:jc w:val="center"/>
              <w:rPr>
                <w:b/>
                <w:sz w:val="20"/>
                <w:szCs w:val="20"/>
              </w:rPr>
            </w:pPr>
            <w:r w:rsidRPr="004B244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119787DD" w14:textId="77777777" w:rsidR="004B244C" w:rsidRPr="004B244C" w:rsidRDefault="004B244C" w:rsidP="004B244C">
            <w:pPr>
              <w:tabs>
                <w:tab w:val="left" w:pos="-2250"/>
              </w:tabs>
              <w:jc w:val="center"/>
              <w:rPr>
                <w:b/>
                <w:sz w:val="20"/>
                <w:szCs w:val="20"/>
              </w:rPr>
            </w:pPr>
            <w:r w:rsidRPr="004B244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63" w:type="dxa"/>
          </w:tcPr>
          <w:p w14:paraId="7D43DAE2" w14:textId="77777777" w:rsidR="004B244C" w:rsidRPr="004B244C" w:rsidRDefault="004B244C" w:rsidP="004B244C">
            <w:pPr>
              <w:tabs>
                <w:tab w:val="left" w:pos="-2250"/>
              </w:tabs>
              <w:jc w:val="center"/>
              <w:rPr>
                <w:b/>
                <w:sz w:val="20"/>
                <w:szCs w:val="20"/>
              </w:rPr>
            </w:pPr>
            <w:r w:rsidRPr="004B244C">
              <w:rPr>
                <w:b/>
                <w:sz w:val="20"/>
                <w:szCs w:val="20"/>
              </w:rPr>
              <w:t>3</w:t>
            </w:r>
          </w:p>
        </w:tc>
      </w:tr>
      <w:tr w:rsidR="004B244C" w:rsidRPr="004B244C" w14:paraId="3C9ACE7C" w14:textId="77777777" w:rsidTr="004B244C">
        <w:trPr>
          <w:jc w:val="center"/>
        </w:trPr>
        <w:tc>
          <w:tcPr>
            <w:tcW w:w="993" w:type="dxa"/>
          </w:tcPr>
          <w:p w14:paraId="012F2E7A" w14:textId="77777777" w:rsidR="004B244C" w:rsidRPr="004B244C" w:rsidRDefault="004B244C" w:rsidP="004B244C">
            <w:pPr>
              <w:jc w:val="center"/>
              <w:rPr>
                <w:b/>
                <w:sz w:val="20"/>
                <w:szCs w:val="20"/>
              </w:rPr>
            </w:pPr>
            <w:r w:rsidRPr="004B244C">
              <w:rPr>
                <w:b/>
                <w:sz w:val="20"/>
                <w:szCs w:val="20"/>
              </w:rPr>
              <w:t>07-35</w:t>
            </w:r>
          </w:p>
        </w:tc>
        <w:tc>
          <w:tcPr>
            <w:tcW w:w="1418" w:type="dxa"/>
          </w:tcPr>
          <w:p w14:paraId="0A16BC97" w14:textId="2B9DACFB" w:rsidR="004B244C" w:rsidRPr="004B244C" w:rsidRDefault="004B244C" w:rsidP="004B244C">
            <w:pPr>
              <w:jc w:val="center"/>
              <w:rPr>
                <w:b/>
                <w:sz w:val="20"/>
                <w:szCs w:val="20"/>
              </w:rPr>
            </w:pPr>
            <w:r w:rsidRPr="004B244C">
              <w:rPr>
                <w:b/>
                <w:sz w:val="20"/>
                <w:szCs w:val="20"/>
              </w:rPr>
              <w:t>1</w:t>
            </w:r>
            <w:r w:rsidR="009E529C">
              <w:rPr>
                <w:b/>
                <w:sz w:val="20"/>
                <w:szCs w:val="20"/>
              </w:rPr>
              <w:t>33</w:t>
            </w:r>
            <w:r w:rsidRPr="004B244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14:paraId="254D9E29" w14:textId="77777777" w:rsidR="004B244C" w:rsidRPr="004B244C" w:rsidRDefault="004B244C" w:rsidP="004B244C">
            <w:pPr>
              <w:tabs>
                <w:tab w:val="left" w:pos="-2250"/>
              </w:tabs>
              <w:jc w:val="center"/>
              <w:rPr>
                <w:b/>
                <w:sz w:val="20"/>
                <w:szCs w:val="20"/>
              </w:rPr>
            </w:pPr>
            <w:r w:rsidRPr="004B244C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389" w:type="dxa"/>
          </w:tcPr>
          <w:p w14:paraId="2DB95DCE" w14:textId="77777777" w:rsidR="004B244C" w:rsidRPr="004B244C" w:rsidRDefault="004B244C" w:rsidP="004B244C">
            <w:pPr>
              <w:tabs>
                <w:tab w:val="left" w:pos="-2250"/>
              </w:tabs>
              <w:jc w:val="center"/>
              <w:rPr>
                <w:b/>
                <w:sz w:val="20"/>
                <w:szCs w:val="20"/>
              </w:rPr>
            </w:pPr>
            <w:r w:rsidRPr="004B244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14:paraId="3B506DEF" w14:textId="77777777" w:rsidR="004B244C" w:rsidRPr="004B244C" w:rsidRDefault="004B244C" w:rsidP="004B244C">
            <w:pPr>
              <w:tabs>
                <w:tab w:val="left" w:pos="-2250"/>
              </w:tabs>
              <w:jc w:val="center"/>
              <w:rPr>
                <w:b/>
                <w:sz w:val="20"/>
                <w:szCs w:val="20"/>
              </w:rPr>
            </w:pPr>
            <w:r w:rsidRPr="004B244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17962D9A" w14:textId="77777777" w:rsidR="004B244C" w:rsidRPr="004B244C" w:rsidRDefault="004B244C" w:rsidP="004B244C">
            <w:pPr>
              <w:tabs>
                <w:tab w:val="left" w:pos="-2250"/>
              </w:tabs>
              <w:jc w:val="center"/>
              <w:rPr>
                <w:b/>
                <w:sz w:val="20"/>
                <w:szCs w:val="20"/>
              </w:rPr>
            </w:pPr>
            <w:r w:rsidRPr="004B244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63" w:type="dxa"/>
          </w:tcPr>
          <w:p w14:paraId="7760188D" w14:textId="77777777" w:rsidR="004B244C" w:rsidRPr="004B244C" w:rsidRDefault="004B244C" w:rsidP="004B244C">
            <w:pPr>
              <w:tabs>
                <w:tab w:val="left" w:pos="-2250"/>
              </w:tabs>
              <w:jc w:val="center"/>
              <w:rPr>
                <w:b/>
                <w:sz w:val="20"/>
                <w:szCs w:val="20"/>
              </w:rPr>
            </w:pPr>
            <w:r w:rsidRPr="004B244C">
              <w:rPr>
                <w:b/>
                <w:sz w:val="20"/>
                <w:szCs w:val="20"/>
              </w:rPr>
              <w:t>3</w:t>
            </w:r>
          </w:p>
        </w:tc>
      </w:tr>
    </w:tbl>
    <w:p w14:paraId="10749895" w14:textId="77777777" w:rsidR="004B244C" w:rsidRPr="004B244C" w:rsidRDefault="004B244C" w:rsidP="004B244C">
      <w:pPr>
        <w:jc w:val="both"/>
        <w:rPr>
          <w:b/>
          <w:sz w:val="28"/>
          <w:szCs w:val="20"/>
        </w:rPr>
      </w:pPr>
    </w:p>
    <w:p w14:paraId="7AA40D8A" w14:textId="77777777" w:rsidR="00116E00" w:rsidRPr="004543C5" w:rsidRDefault="00116E00" w:rsidP="00116E00">
      <w:pPr>
        <w:pStyle w:val="14-15"/>
        <w:spacing w:line="240" w:lineRule="auto"/>
        <w:rPr>
          <w:szCs w:val="28"/>
        </w:rPr>
      </w:pPr>
    </w:p>
    <w:p w14:paraId="2DE00328" w14:textId="77777777" w:rsidR="00203685" w:rsidRDefault="00203685" w:rsidP="00203685">
      <w:pPr>
        <w:tabs>
          <w:tab w:val="left" w:pos="-2250"/>
        </w:tabs>
        <w:jc w:val="both"/>
        <w:rPr>
          <w:sz w:val="28"/>
          <w:szCs w:val="28"/>
        </w:rPr>
      </w:pPr>
    </w:p>
    <w:p w14:paraId="79A80339" w14:textId="77777777" w:rsidR="00203685" w:rsidRDefault="00203685" w:rsidP="00116E00">
      <w:pPr>
        <w:jc w:val="both"/>
        <w:rPr>
          <w:b/>
          <w:sz w:val="28"/>
          <w:szCs w:val="20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620665" w:rsidRPr="009E62F5" w14:paraId="11628676" w14:textId="77777777" w:rsidTr="00767F1F">
        <w:tc>
          <w:tcPr>
            <w:tcW w:w="5293" w:type="dxa"/>
          </w:tcPr>
          <w:p w14:paraId="60BF0606" w14:textId="57343BED" w:rsidR="00620665" w:rsidRPr="009E62F5" w:rsidRDefault="00620665" w:rsidP="00767F1F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4502" w:type="dxa"/>
          </w:tcPr>
          <w:p w14:paraId="73FB791F" w14:textId="3B697181" w:rsidR="00620665" w:rsidRPr="009E62F5" w:rsidRDefault="00620665" w:rsidP="00767F1F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</w:p>
        </w:tc>
      </w:tr>
    </w:tbl>
    <w:p w14:paraId="0BCD1B70" w14:textId="77777777" w:rsidR="00116E00" w:rsidRDefault="00116E00" w:rsidP="00116E00">
      <w:pPr>
        <w:jc w:val="both"/>
        <w:rPr>
          <w:b/>
          <w:sz w:val="28"/>
          <w:szCs w:val="20"/>
        </w:rPr>
      </w:pPr>
    </w:p>
    <w:sectPr w:rsidR="00116E00" w:rsidSect="008F1CB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E00"/>
    <w:rsid w:val="00026FAD"/>
    <w:rsid w:val="00055102"/>
    <w:rsid w:val="0008370E"/>
    <w:rsid w:val="000A40E0"/>
    <w:rsid w:val="00116E00"/>
    <w:rsid w:val="00141E5C"/>
    <w:rsid w:val="00151E58"/>
    <w:rsid w:val="001B12EA"/>
    <w:rsid w:val="001D369D"/>
    <w:rsid w:val="0020084B"/>
    <w:rsid w:val="00203685"/>
    <w:rsid w:val="00270DB3"/>
    <w:rsid w:val="003A5E1F"/>
    <w:rsid w:val="003B44C8"/>
    <w:rsid w:val="003C6F85"/>
    <w:rsid w:val="003F6061"/>
    <w:rsid w:val="004456E1"/>
    <w:rsid w:val="00460467"/>
    <w:rsid w:val="004B244C"/>
    <w:rsid w:val="004D4458"/>
    <w:rsid w:val="00525E7E"/>
    <w:rsid w:val="00616929"/>
    <w:rsid w:val="00620665"/>
    <w:rsid w:val="00643FF0"/>
    <w:rsid w:val="00695925"/>
    <w:rsid w:val="007237BA"/>
    <w:rsid w:val="00767F1F"/>
    <w:rsid w:val="0077698C"/>
    <w:rsid w:val="007B4D73"/>
    <w:rsid w:val="0088096C"/>
    <w:rsid w:val="008A6BDD"/>
    <w:rsid w:val="008C226E"/>
    <w:rsid w:val="008F1CBD"/>
    <w:rsid w:val="00995E73"/>
    <w:rsid w:val="009D6A02"/>
    <w:rsid w:val="009E529C"/>
    <w:rsid w:val="00A03619"/>
    <w:rsid w:val="00A14235"/>
    <w:rsid w:val="00AF3255"/>
    <w:rsid w:val="00B1520F"/>
    <w:rsid w:val="00B96A62"/>
    <w:rsid w:val="00BA02B7"/>
    <w:rsid w:val="00C05337"/>
    <w:rsid w:val="00C1758E"/>
    <w:rsid w:val="00C57CAE"/>
    <w:rsid w:val="00CA7299"/>
    <w:rsid w:val="00CD659B"/>
    <w:rsid w:val="00CE3342"/>
    <w:rsid w:val="00DC4E70"/>
    <w:rsid w:val="00E34A7D"/>
    <w:rsid w:val="00E46FC9"/>
    <w:rsid w:val="00E93700"/>
    <w:rsid w:val="00EA7D14"/>
    <w:rsid w:val="00EC2638"/>
    <w:rsid w:val="00EC3B65"/>
    <w:rsid w:val="00F16354"/>
    <w:rsid w:val="00F8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9AB54"/>
  <w15:docId w15:val="{3AF6A42A-75D1-476A-847C-765A4ACA2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244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1"/>
    <w:rsid w:val="00116E00"/>
    <w:rPr>
      <w:sz w:val="24"/>
      <w:szCs w:val="24"/>
    </w:rPr>
  </w:style>
  <w:style w:type="paragraph" w:styleId="a4">
    <w:name w:val="Body Text"/>
    <w:basedOn w:val="a"/>
    <w:link w:val="a3"/>
    <w:uiPriority w:val="1"/>
    <w:qFormat/>
    <w:rsid w:val="00116E00"/>
    <w:pPr>
      <w:spacing w:before="100"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116E0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116E00"/>
    <w:pPr>
      <w:spacing w:line="360" w:lineRule="auto"/>
      <w:ind w:firstLine="709"/>
      <w:jc w:val="both"/>
    </w:pPr>
    <w:rPr>
      <w:rFonts w:eastAsia="Times New Roman"/>
      <w:sz w:val="28"/>
    </w:rPr>
  </w:style>
  <w:style w:type="paragraph" w:styleId="3">
    <w:name w:val="Body Text 3"/>
    <w:basedOn w:val="a"/>
    <w:link w:val="30"/>
    <w:rsid w:val="00116E00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116E0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0">
    <w:name w:val="Обычный1"/>
    <w:rsid w:val="00767F1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rsid w:val="00AF3255"/>
    <w:pPr>
      <w:widowControl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AF325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4B2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59062</TotalTime>
  <Pages>2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TIK-21</cp:lastModifiedBy>
  <cp:revision>5</cp:revision>
  <cp:lastPrinted>2024-08-18T09:53:00Z</cp:lastPrinted>
  <dcterms:created xsi:type="dcterms:W3CDTF">2025-06-30T12:59:00Z</dcterms:created>
  <dcterms:modified xsi:type="dcterms:W3CDTF">2025-08-11T10:19:00Z</dcterms:modified>
</cp:coreProperties>
</file>